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31D" w:rsidRDefault="0022431D"/>
    <w:p w:rsidR="00BD1002" w:rsidRDefault="00BD1002"/>
    <w:p w:rsidR="00BD1002" w:rsidRPr="00697DC0" w:rsidRDefault="00BD1002" w:rsidP="00697DC0">
      <w:pPr>
        <w:pStyle w:val="a3"/>
        <w:shd w:val="clear" w:color="auto" w:fill="FFFFFF"/>
        <w:spacing w:before="150" w:beforeAutospacing="0" w:after="180" w:afterAutospacing="0"/>
        <w:jc w:val="center"/>
        <w:rPr>
          <w:b/>
          <w:bCs/>
          <w:color w:val="111111"/>
          <w:szCs w:val="18"/>
        </w:rPr>
      </w:pPr>
      <w:r w:rsidRPr="00BD1002">
        <w:rPr>
          <w:rStyle w:val="a4"/>
          <w:color w:val="111111"/>
          <w:szCs w:val="18"/>
        </w:rPr>
        <w:t>Анализ работы</w:t>
      </w:r>
      <w:r w:rsidRPr="00BD1002">
        <w:rPr>
          <w:color w:val="111111"/>
          <w:szCs w:val="18"/>
        </w:rPr>
        <w:t> </w:t>
      </w:r>
      <w:r w:rsidRPr="00BD1002">
        <w:rPr>
          <w:rStyle w:val="a4"/>
          <w:color w:val="111111"/>
          <w:szCs w:val="18"/>
        </w:rPr>
        <w:t>общешкол</w:t>
      </w:r>
      <w:r w:rsidRPr="00BD1002">
        <w:rPr>
          <w:rStyle w:val="a4"/>
          <w:color w:val="111111"/>
          <w:szCs w:val="18"/>
        </w:rPr>
        <w:t>ьного родительского комитета МБОУ «СОШ №52</w:t>
      </w:r>
      <w:r w:rsidR="00697DC0">
        <w:rPr>
          <w:rStyle w:val="a4"/>
          <w:color w:val="111111"/>
          <w:szCs w:val="18"/>
        </w:rPr>
        <w:t xml:space="preserve">» за 2020/2021 учебного </w:t>
      </w:r>
      <w:bookmarkStart w:id="0" w:name="_GoBack"/>
      <w:bookmarkEnd w:id="0"/>
      <w:r w:rsidRPr="00BD1002">
        <w:rPr>
          <w:rStyle w:val="a4"/>
          <w:color w:val="111111"/>
          <w:szCs w:val="18"/>
        </w:rPr>
        <w:t>год</w:t>
      </w:r>
      <w:r w:rsidR="00697DC0">
        <w:rPr>
          <w:rStyle w:val="a4"/>
          <w:color w:val="111111"/>
          <w:szCs w:val="18"/>
        </w:rPr>
        <w:t>а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Работа общешкольного родительского комитета в 2020/2021 уч. году была направлена на реализацию поставленной цели и задач.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Цель: содействие в укреплении материально-технической базы учреждения образования.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Задачи: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1.Привлечение родительской общественности к реализации воспитательной функции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2. Проведение профилактической работы по предупреждению правонарушений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 3. Координирование деятельности родительских комитетов классов.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В ходе работы родители приняли активное участие в реали</w:t>
      </w:r>
      <w:r>
        <w:rPr>
          <w:color w:val="111111"/>
          <w:szCs w:val="21"/>
        </w:rPr>
        <w:t>зации воспитательной функции в СОШ №52</w:t>
      </w:r>
      <w:r w:rsidRPr="00BD1002">
        <w:rPr>
          <w:color w:val="111111"/>
          <w:szCs w:val="21"/>
        </w:rPr>
        <w:t xml:space="preserve">. Традиционно в каждом классе организована работа родительских комитетов. В состав общешкольного родительского комитета </w:t>
      </w:r>
      <w:r>
        <w:rPr>
          <w:color w:val="111111"/>
          <w:szCs w:val="21"/>
        </w:rPr>
        <w:t>вошли 27 родителя</w:t>
      </w:r>
      <w:r w:rsidRPr="00BD1002">
        <w:rPr>
          <w:color w:val="111111"/>
          <w:szCs w:val="21"/>
        </w:rPr>
        <w:t>, председателем родительск</w:t>
      </w:r>
      <w:r>
        <w:rPr>
          <w:color w:val="111111"/>
          <w:szCs w:val="21"/>
        </w:rPr>
        <w:t xml:space="preserve">ого комитета являлась </w:t>
      </w:r>
      <w:proofErr w:type="spellStart"/>
      <w:r>
        <w:rPr>
          <w:color w:val="111111"/>
          <w:szCs w:val="21"/>
        </w:rPr>
        <w:t>Мингазова</w:t>
      </w:r>
      <w:proofErr w:type="spellEnd"/>
      <w:r>
        <w:rPr>
          <w:color w:val="111111"/>
          <w:szCs w:val="21"/>
        </w:rPr>
        <w:t xml:space="preserve"> Гульнара </w:t>
      </w:r>
      <w:proofErr w:type="spellStart"/>
      <w:r>
        <w:rPr>
          <w:color w:val="111111"/>
          <w:szCs w:val="21"/>
        </w:rPr>
        <w:t>Абдулабековна</w:t>
      </w:r>
      <w:proofErr w:type="spellEnd"/>
      <w:r>
        <w:rPr>
          <w:color w:val="111111"/>
          <w:szCs w:val="21"/>
        </w:rPr>
        <w:t xml:space="preserve">. </w:t>
      </w:r>
      <w:r w:rsidRPr="00BD1002">
        <w:rPr>
          <w:color w:val="111111"/>
          <w:szCs w:val="21"/>
        </w:rPr>
        <w:t>Работа родительского комитета осуществлялась согласно положению о работе родительского комитета.</w:t>
      </w:r>
    </w:p>
    <w:p w:rsid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Cs w:val="21"/>
        </w:rPr>
      </w:pPr>
      <w:r w:rsidRPr="00BD1002">
        <w:rPr>
          <w:color w:val="111111"/>
          <w:szCs w:val="21"/>
        </w:rPr>
        <w:t>         Родители принимали участие в воспитательных мероприятиях, в подготовке школьных и классных мероприятий. Эффективной оказалась такая форма работы как Д</w:t>
      </w:r>
      <w:r>
        <w:rPr>
          <w:color w:val="111111"/>
          <w:szCs w:val="21"/>
        </w:rPr>
        <w:t xml:space="preserve">ень здоровья с участием членов </w:t>
      </w:r>
      <w:r w:rsidRPr="00BD1002">
        <w:rPr>
          <w:color w:val="111111"/>
          <w:szCs w:val="21"/>
        </w:rPr>
        <w:t>РК. Следует отметить положительный опыт в данном вопросе родительских комитетов 1-х классов в организации праздника «Мы теперь ученики». Родительские комитеты вторых, третьих</w:t>
      </w:r>
      <w:r>
        <w:rPr>
          <w:color w:val="111111"/>
          <w:szCs w:val="21"/>
        </w:rPr>
        <w:t>, четвертых</w:t>
      </w:r>
      <w:r w:rsidRPr="00BD1002">
        <w:rPr>
          <w:color w:val="111111"/>
          <w:szCs w:val="21"/>
        </w:rPr>
        <w:t xml:space="preserve"> классов учас</w:t>
      </w:r>
      <w:r>
        <w:rPr>
          <w:color w:val="111111"/>
          <w:szCs w:val="21"/>
        </w:rPr>
        <w:t xml:space="preserve">твовали в акциях </w:t>
      </w:r>
      <w:r w:rsidRPr="00BD1002">
        <w:rPr>
          <w:color w:val="111111"/>
          <w:szCs w:val="21"/>
        </w:rPr>
        <w:t xml:space="preserve"> «Мастерская деда Мороза»</w:t>
      </w:r>
      <w:r w:rsidR="00697DC0">
        <w:rPr>
          <w:color w:val="111111"/>
          <w:szCs w:val="21"/>
        </w:rPr>
        <w:t>, «Ярмарка добра».</w:t>
      </w:r>
    </w:p>
    <w:p w:rsidR="00697DC0" w:rsidRPr="00BD1002" w:rsidRDefault="00697DC0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>
        <w:rPr>
          <w:color w:val="111111"/>
          <w:szCs w:val="21"/>
        </w:rPr>
        <w:tab/>
        <w:t>Родительский комитет оказывал помощь классным руководителям в распространении педагогических знаний среди родителей.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С целью проведения профилактической работы по предупре</w:t>
      </w:r>
      <w:r>
        <w:rPr>
          <w:color w:val="111111"/>
          <w:szCs w:val="21"/>
        </w:rPr>
        <w:t xml:space="preserve">ждению правонарушений  членами </w:t>
      </w:r>
      <w:r w:rsidRPr="00BD1002">
        <w:rPr>
          <w:color w:val="111111"/>
          <w:szCs w:val="21"/>
        </w:rPr>
        <w:t xml:space="preserve">РК организованы </w:t>
      </w:r>
      <w:proofErr w:type="spellStart"/>
      <w:r w:rsidRPr="00BD1002">
        <w:rPr>
          <w:color w:val="111111"/>
          <w:szCs w:val="21"/>
        </w:rPr>
        <w:t>родительско</w:t>
      </w:r>
      <w:proofErr w:type="spellEnd"/>
      <w:r w:rsidRPr="00BD1002">
        <w:rPr>
          <w:color w:val="111111"/>
          <w:szCs w:val="21"/>
        </w:rPr>
        <w:t>-педагогические патрули, которые осуществляли сво</w:t>
      </w:r>
      <w:r>
        <w:rPr>
          <w:color w:val="111111"/>
          <w:szCs w:val="21"/>
        </w:rPr>
        <w:t>ю работу в течение года</w:t>
      </w:r>
      <w:r w:rsidRPr="00BD1002">
        <w:rPr>
          <w:color w:val="111111"/>
          <w:szCs w:val="21"/>
        </w:rPr>
        <w:t xml:space="preserve"> в микрорайоне школы.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По итогам проводимой работы в конце учебного год</w:t>
      </w:r>
      <w:r>
        <w:rPr>
          <w:color w:val="111111"/>
          <w:szCs w:val="21"/>
        </w:rPr>
        <w:t>а 14</w:t>
      </w:r>
      <w:r w:rsidRPr="00BD1002">
        <w:rPr>
          <w:color w:val="111111"/>
          <w:szCs w:val="21"/>
        </w:rPr>
        <w:t>  родителей были награждены благодарственными письмами.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Координирование деятельности классных родительских комитетов осуществляется через такие формы работы как: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- индивидуальное собеседование с председателями родительских комитетов;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- тематические консультации;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>
        <w:rPr>
          <w:color w:val="111111"/>
          <w:szCs w:val="21"/>
        </w:rPr>
        <w:t xml:space="preserve">- заседания </w:t>
      </w:r>
      <w:r w:rsidRPr="00BD1002">
        <w:rPr>
          <w:color w:val="111111"/>
          <w:szCs w:val="21"/>
        </w:rPr>
        <w:t>РК;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- родительские собрания;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- информационные листки;</w:t>
      </w:r>
    </w:p>
    <w:p w:rsidR="00BD1002" w:rsidRDefault="00BD1002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Cs w:val="21"/>
        </w:rPr>
      </w:pPr>
      <w:r w:rsidRPr="00BD1002">
        <w:rPr>
          <w:color w:val="111111"/>
          <w:szCs w:val="21"/>
        </w:rPr>
        <w:t>- школьный сайт.</w:t>
      </w:r>
    </w:p>
    <w:p w:rsidR="00697DC0" w:rsidRPr="00BD1002" w:rsidRDefault="00697DC0" w:rsidP="00BD1002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  <w:sz w:val="22"/>
          <w:szCs w:val="18"/>
        </w:rPr>
      </w:pPr>
      <w:r>
        <w:rPr>
          <w:color w:val="111111"/>
          <w:szCs w:val="21"/>
        </w:rPr>
        <w:tab/>
        <w:t>К сожалению эпидемиологическая ситуация не дала возможность реализовать план работы родительского комитета на 100%.</w:t>
      </w:r>
    </w:p>
    <w:p w:rsidR="00BD1002" w:rsidRPr="00BD1002" w:rsidRDefault="00BD1002" w:rsidP="00BD100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  <w:sz w:val="22"/>
          <w:szCs w:val="18"/>
        </w:rPr>
      </w:pPr>
      <w:r w:rsidRPr="00BD1002">
        <w:rPr>
          <w:color w:val="111111"/>
          <w:szCs w:val="21"/>
        </w:rPr>
        <w:t>В новом учебном году следует продолжать работу</w:t>
      </w:r>
      <w:r>
        <w:rPr>
          <w:color w:val="111111"/>
          <w:szCs w:val="21"/>
        </w:rPr>
        <w:t xml:space="preserve"> по школьным мероприятиям</w:t>
      </w:r>
      <w:r w:rsidRPr="00BD1002">
        <w:rPr>
          <w:color w:val="111111"/>
          <w:szCs w:val="21"/>
        </w:rPr>
        <w:t>, шире привлекать родителей в образовательный процесс, учитывать пожелания при планировании работы на год, совместно решать вопросы, касающиеся воспитания учащихся; проводить просветительскую работу среди родителей по актуальным вопросам.</w:t>
      </w:r>
    </w:p>
    <w:p w:rsidR="00BD1002" w:rsidRPr="00BD1002" w:rsidRDefault="00BD1002" w:rsidP="00BD1002">
      <w:pPr>
        <w:jc w:val="center"/>
        <w:rPr>
          <w:rFonts w:ascii="Times New Roman" w:hAnsi="Times New Roman" w:cs="Times New Roman"/>
          <w:sz w:val="32"/>
        </w:rPr>
      </w:pPr>
    </w:p>
    <w:sectPr w:rsidR="00BD1002" w:rsidRPr="00BD1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002"/>
    <w:rsid w:val="0022431D"/>
    <w:rsid w:val="00697DC0"/>
    <w:rsid w:val="00BD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1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D1002"/>
    <w:rPr>
      <w:b/>
      <w:bCs/>
    </w:rPr>
  </w:style>
  <w:style w:type="character" w:styleId="a5">
    <w:name w:val="Hyperlink"/>
    <w:basedOn w:val="a0"/>
    <w:uiPriority w:val="99"/>
    <w:unhideWhenUsed/>
    <w:rsid w:val="00BD10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1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D1002"/>
    <w:rPr>
      <w:b/>
      <w:bCs/>
    </w:rPr>
  </w:style>
  <w:style w:type="character" w:styleId="a5">
    <w:name w:val="Hyperlink"/>
    <w:basedOn w:val="a0"/>
    <w:uiPriority w:val="99"/>
    <w:unhideWhenUsed/>
    <w:rsid w:val="00BD10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2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cp:lastPrinted>2022-01-27T08:02:00Z</cp:lastPrinted>
  <dcterms:created xsi:type="dcterms:W3CDTF">2022-01-27T07:43:00Z</dcterms:created>
  <dcterms:modified xsi:type="dcterms:W3CDTF">2022-01-27T08:04:00Z</dcterms:modified>
</cp:coreProperties>
</file>